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A4F13" w14:textId="773C462F" w:rsidR="00FD1C82" w:rsidRPr="00FD1C82" w:rsidRDefault="009748AF" w:rsidP="00FD1C82">
      <w:pPr>
        <w:shd w:val="clear" w:color="auto" w:fill="FFFFFF"/>
        <w:spacing w:after="150"/>
        <w:jc w:val="center"/>
        <w:outlineLvl w:val="0"/>
        <w:rPr>
          <w:rFonts w:eastAsia="Times New Roman" w:cs="Times New Roman"/>
          <w:color w:val="333333"/>
          <w:kern w:val="36"/>
          <w:sz w:val="36"/>
          <w:szCs w:val="36"/>
        </w:rPr>
      </w:pPr>
      <w:r w:rsidRPr="00FD1C82">
        <w:rPr>
          <w:rFonts w:eastAsia="Times New Roman" w:cs="Times New Roman"/>
          <w:color w:val="333333"/>
          <w:kern w:val="36"/>
          <w:sz w:val="36"/>
          <w:szCs w:val="36"/>
        </w:rPr>
        <w:t>Sinh hoạt theo chủ đề “Mừng Đảng – Mừng Xuân”</w:t>
      </w:r>
    </w:p>
    <w:p w14:paraId="311B2F1B" w14:textId="7DD58989" w:rsidR="009748AF" w:rsidRPr="00FD1C82" w:rsidRDefault="009748AF" w:rsidP="00FD1C82">
      <w:pPr>
        <w:shd w:val="clear" w:color="auto" w:fill="FFFFFF"/>
        <w:spacing w:after="150"/>
        <w:jc w:val="center"/>
        <w:outlineLvl w:val="0"/>
        <w:rPr>
          <w:rFonts w:eastAsia="Times New Roman" w:cs="Times New Roman"/>
          <w:color w:val="333333"/>
          <w:kern w:val="36"/>
          <w:sz w:val="36"/>
          <w:szCs w:val="36"/>
        </w:rPr>
      </w:pPr>
      <w:r w:rsidRPr="00FD1C82">
        <w:rPr>
          <w:rFonts w:eastAsia="Times New Roman" w:cs="Times New Roman"/>
          <w:color w:val="333333"/>
          <w:kern w:val="36"/>
          <w:sz w:val="36"/>
          <w:szCs w:val="36"/>
        </w:rPr>
        <w:t>Hoạt động ý nghĩa của thầy và trò trường THCS Tân Quang</w:t>
      </w:r>
    </w:p>
    <w:p w14:paraId="7AEAF233" w14:textId="77777777" w:rsidR="009748AF" w:rsidRPr="00FD1C82" w:rsidRDefault="009748AF" w:rsidP="009748AF">
      <w:pPr>
        <w:shd w:val="clear" w:color="auto" w:fill="FFFFFF"/>
        <w:spacing w:line="150" w:lineRule="atLeast"/>
        <w:rPr>
          <w:rFonts w:eastAsia="Times New Roman" w:cs="Times New Roman"/>
          <w:color w:val="333333"/>
          <w:sz w:val="18"/>
          <w:szCs w:val="18"/>
        </w:rPr>
      </w:pPr>
    </w:p>
    <w:p w14:paraId="225A951A" w14:textId="77777777" w:rsidR="009748AF" w:rsidRPr="00FD1C82" w:rsidRDefault="009748AF" w:rsidP="009748AF">
      <w:pPr>
        <w:shd w:val="clear" w:color="auto" w:fill="FFFFFF"/>
        <w:spacing w:after="150"/>
        <w:jc w:val="both"/>
        <w:rPr>
          <w:rFonts w:eastAsia="Times New Roman" w:cs="Times New Roman"/>
          <w:color w:val="777777"/>
          <w:sz w:val="24"/>
          <w:szCs w:val="24"/>
        </w:rPr>
      </w:pPr>
      <w:r w:rsidRPr="00FD1C82">
        <w:rPr>
          <w:rFonts w:eastAsia="Times New Roman" w:cs="Times New Roman"/>
          <w:i/>
          <w:iCs/>
          <w:color w:val="777777"/>
          <w:sz w:val="24"/>
          <w:szCs w:val="24"/>
        </w:rPr>
        <w:t>Trong tháng 2/2023 vừa qua, trường THCS Tân Quang đã tổ chức các buổi sinh hoạt dưới cờ theo chủ đề “Mừng Đảng – Mừng Xuân” năm 2023.</w:t>
      </w:r>
    </w:p>
    <w:p w14:paraId="0816C29E" w14:textId="675660A3" w:rsidR="009748AF" w:rsidRPr="00FD1C82" w:rsidRDefault="009748AF" w:rsidP="00FD1C82">
      <w:pPr>
        <w:shd w:val="clear" w:color="auto" w:fill="FFFFFF"/>
        <w:spacing w:after="150"/>
        <w:ind w:firstLine="720"/>
        <w:jc w:val="both"/>
        <w:rPr>
          <w:rFonts w:eastAsia="Times New Roman" w:cs="Times New Roman"/>
          <w:color w:val="333333"/>
          <w:sz w:val="24"/>
          <w:szCs w:val="24"/>
        </w:rPr>
      </w:pPr>
      <w:r w:rsidRPr="00FD1C82">
        <w:rPr>
          <w:rFonts w:eastAsia="Times New Roman" w:cs="Times New Roman"/>
          <w:color w:val="333333"/>
          <w:sz w:val="24"/>
          <w:szCs w:val="24"/>
          <w:shd w:val="clear" w:color="auto" w:fill="FFFFFF"/>
        </w:rPr>
        <w:t>Buổi sinh hoạt được tổ chức theo chủ đề</w:t>
      </w:r>
      <w:r w:rsidRPr="00FD1C82">
        <w:rPr>
          <w:rFonts w:eastAsia="Times New Roman" w:cs="Times New Roman"/>
          <w:color w:val="333333"/>
          <w:sz w:val="24"/>
          <w:szCs w:val="24"/>
          <w:shd w:val="clear" w:color="auto" w:fill="FFFFFF"/>
          <w:rtl/>
        </w:rPr>
        <w:t> </w:t>
      </w:r>
      <w:r w:rsidRPr="00FD1C82">
        <w:rPr>
          <w:rFonts w:eastAsia="Times New Roman" w:cs="Times New Roman"/>
          <w:i/>
          <w:iCs/>
          <w:color w:val="333333"/>
          <w:sz w:val="24"/>
          <w:szCs w:val="24"/>
          <w:shd w:val="clear" w:color="auto" w:fill="FFFFFF"/>
        </w:rPr>
        <w:t>“Mừng Đảng – Mừng Xuân”</w:t>
      </w:r>
      <w:r w:rsidRPr="00FD1C82">
        <w:rPr>
          <w:rFonts w:eastAsia="Times New Roman" w:cs="Times New Roman"/>
          <w:color w:val="333333"/>
          <w:sz w:val="24"/>
          <w:szCs w:val="24"/>
          <w:shd w:val="clear" w:color="auto" w:fill="FFFFFF"/>
        </w:rPr>
        <w:t> nhằm ôn lại truyền thống vẻ</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rPr>
        <w:t>vang 93 năm Ngày thành lập Đảng Cộng sản Việt Nam (3/2/1930-3/2/202</w:t>
      </w:r>
      <w:r w:rsidR="00FD1C82">
        <w:rPr>
          <w:rFonts w:eastAsia="Times New Roman" w:cs="Times New Roman"/>
          <w:color w:val="333333"/>
          <w:sz w:val="24"/>
          <w:szCs w:val="24"/>
          <w:shd w:val="clear" w:color="auto" w:fill="FFFFFF"/>
          <w:lang w:val="vi-VN"/>
        </w:rPr>
        <w:t>3</w:t>
      </w:r>
      <w:r w:rsidRPr="00FD1C82">
        <w:rPr>
          <w:rFonts w:eastAsia="Times New Roman" w:cs="Times New Roman"/>
          <w:color w:val="333333"/>
          <w:sz w:val="24"/>
          <w:szCs w:val="24"/>
          <w:shd w:val="clear" w:color="auto" w:fill="FFFFFF"/>
        </w:rPr>
        <w:t>), từ</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rPr>
        <w:t xml:space="preserve">đó khơi dậy cho Đội viên niềm tự hào đối với Đảng. </w:t>
      </w:r>
    </w:p>
    <w:p w14:paraId="6C34D567" w14:textId="77777777" w:rsidR="009748AF" w:rsidRPr="00FD1C82" w:rsidRDefault="009748AF" w:rsidP="00FD1C82">
      <w:pPr>
        <w:shd w:val="clear" w:color="auto" w:fill="FFFFFF"/>
        <w:spacing w:after="150"/>
        <w:ind w:firstLine="720"/>
        <w:jc w:val="both"/>
        <w:rPr>
          <w:rFonts w:eastAsia="Times New Roman" w:cs="Times New Roman"/>
          <w:color w:val="333333"/>
          <w:sz w:val="24"/>
          <w:szCs w:val="24"/>
        </w:rPr>
      </w:pPr>
      <w:r w:rsidRPr="00FD1C82">
        <w:rPr>
          <w:rFonts w:eastAsia="Times New Roman" w:cs="Times New Roman"/>
          <w:color w:val="333333"/>
          <w:sz w:val="24"/>
          <w:szCs w:val="24"/>
          <w:shd w:val="clear" w:color="auto" w:fill="FFFFFF"/>
          <w:lang w:val="nl-NL"/>
        </w:rPr>
        <w:t>Tham gia ho</w:t>
      </w:r>
      <w:r w:rsidRPr="00FD1C82">
        <w:rPr>
          <w:rFonts w:eastAsia="Times New Roman" w:cs="Times New Roman"/>
          <w:color w:val="333333"/>
          <w:sz w:val="24"/>
          <w:szCs w:val="24"/>
          <w:shd w:val="clear" w:color="auto" w:fill="FFFFFF"/>
        </w:rPr>
        <w:t>ạ</w:t>
      </w:r>
      <w:r w:rsidRPr="00FD1C82">
        <w:rPr>
          <w:rFonts w:eastAsia="Times New Roman" w:cs="Times New Roman"/>
          <w:color w:val="333333"/>
          <w:sz w:val="24"/>
          <w:szCs w:val="24"/>
          <w:shd w:val="clear" w:color="auto" w:fill="FFFFFF"/>
          <w:lang w:val="nl-NL"/>
        </w:rPr>
        <w:t>t đ</w:t>
      </w:r>
      <w:r w:rsidRPr="00FD1C82">
        <w:rPr>
          <w:rFonts w:eastAsia="Times New Roman" w:cs="Times New Roman"/>
          <w:color w:val="333333"/>
          <w:sz w:val="24"/>
          <w:szCs w:val="24"/>
          <w:shd w:val="clear" w:color="auto" w:fill="FFFFFF"/>
        </w:rPr>
        <w:t>ộ</w:t>
      </w:r>
      <w:r w:rsidRPr="00FD1C82">
        <w:rPr>
          <w:rFonts w:eastAsia="Times New Roman" w:cs="Times New Roman"/>
          <w:color w:val="333333"/>
          <w:sz w:val="24"/>
          <w:szCs w:val="24"/>
          <w:shd w:val="clear" w:color="auto" w:fill="FFFFFF"/>
          <w:lang w:val="nl-NL"/>
        </w:rPr>
        <w:t>ng, các chi đ</w:t>
      </w:r>
      <w:r w:rsidRPr="00FD1C82">
        <w:rPr>
          <w:rFonts w:eastAsia="Times New Roman" w:cs="Times New Roman"/>
          <w:color w:val="333333"/>
          <w:sz w:val="24"/>
          <w:szCs w:val="24"/>
          <w:shd w:val="clear" w:color="auto" w:fill="FFFFFF"/>
        </w:rPr>
        <w:t>ộ</w:t>
      </w:r>
      <w:r w:rsidRPr="00FD1C82">
        <w:rPr>
          <w:rFonts w:eastAsia="Times New Roman" w:cs="Times New Roman"/>
          <w:color w:val="333333"/>
          <w:sz w:val="24"/>
          <w:szCs w:val="24"/>
          <w:shd w:val="clear" w:color="auto" w:fill="FFFFFF"/>
          <w:lang w:val="nl-NL"/>
        </w:rPr>
        <w:t>i đã th</w:t>
      </w:r>
      <w:r w:rsidRPr="00FD1C82">
        <w:rPr>
          <w:rFonts w:eastAsia="Times New Roman" w:cs="Times New Roman"/>
          <w:color w:val="333333"/>
          <w:sz w:val="24"/>
          <w:szCs w:val="24"/>
          <w:shd w:val="clear" w:color="auto" w:fill="FFFFFF"/>
        </w:rPr>
        <w:t>ự</w:t>
      </w:r>
      <w:r w:rsidRPr="00FD1C82">
        <w:rPr>
          <w:rFonts w:eastAsia="Times New Roman" w:cs="Times New Roman"/>
          <w:color w:val="333333"/>
          <w:sz w:val="24"/>
          <w:szCs w:val="24"/>
          <w:shd w:val="clear" w:color="auto" w:fill="FFFFFF"/>
          <w:lang w:val="nl-NL"/>
        </w:rPr>
        <w:t>c hi</w:t>
      </w:r>
      <w:r w:rsidRPr="00FD1C82">
        <w:rPr>
          <w:rFonts w:eastAsia="Times New Roman" w:cs="Times New Roman"/>
          <w:color w:val="333333"/>
          <w:sz w:val="24"/>
          <w:szCs w:val="24"/>
          <w:shd w:val="clear" w:color="auto" w:fill="FFFFFF"/>
        </w:rPr>
        <w:t>ệ</w:t>
      </w:r>
      <w:r w:rsidRPr="00FD1C82">
        <w:rPr>
          <w:rFonts w:eastAsia="Times New Roman" w:cs="Times New Roman"/>
          <w:color w:val="333333"/>
          <w:sz w:val="24"/>
          <w:szCs w:val="24"/>
          <w:shd w:val="clear" w:color="auto" w:fill="FFFFFF"/>
          <w:lang w:val="nl-NL"/>
        </w:rPr>
        <w:t>n m</w:t>
      </w:r>
      <w:r w:rsidRPr="00FD1C82">
        <w:rPr>
          <w:rFonts w:eastAsia="Times New Roman" w:cs="Times New Roman"/>
          <w:color w:val="333333"/>
          <w:sz w:val="24"/>
          <w:szCs w:val="24"/>
          <w:shd w:val="clear" w:color="auto" w:fill="FFFFFF"/>
        </w:rPr>
        <w:t>ộ</w:t>
      </w:r>
      <w:r w:rsidRPr="00FD1C82">
        <w:rPr>
          <w:rFonts w:eastAsia="Times New Roman" w:cs="Times New Roman"/>
          <w:color w:val="333333"/>
          <w:sz w:val="24"/>
          <w:szCs w:val="24"/>
          <w:shd w:val="clear" w:color="auto" w:fill="FFFFFF"/>
          <w:lang w:val="nl-NL"/>
        </w:rPr>
        <w:t>t cách nghiêm túc, đ</w:t>
      </w:r>
      <w:r w:rsidRPr="00FD1C82">
        <w:rPr>
          <w:rFonts w:eastAsia="Times New Roman" w:cs="Times New Roman"/>
          <w:color w:val="333333"/>
          <w:sz w:val="24"/>
          <w:szCs w:val="24"/>
          <w:shd w:val="clear" w:color="auto" w:fill="FFFFFF"/>
        </w:rPr>
        <w:t>ầ</w:t>
      </w:r>
      <w:r w:rsidRPr="00FD1C82">
        <w:rPr>
          <w:rFonts w:eastAsia="Times New Roman" w:cs="Times New Roman"/>
          <w:color w:val="333333"/>
          <w:sz w:val="24"/>
          <w:szCs w:val="24"/>
          <w:shd w:val="clear" w:color="auto" w:fill="FFFFFF"/>
          <w:lang w:val="nl-NL"/>
        </w:rPr>
        <w:t>y sáng t</w:t>
      </w:r>
      <w:r w:rsidRPr="00FD1C82">
        <w:rPr>
          <w:rFonts w:eastAsia="Times New Roman" w:cs="Times New Roman"/>
          <w:color w:val="333333"/>
          <w:sz w:val="24"/>
          <w:szCs w:val="24"/>
          <w:shd w:val="clear" w:color="auto" w:fill="FFFFFF"/>
        </w:rPr>
        <w:t>ạ</w:t>
      </w:r>
      <w:r w:rsidRPr="00FD1C82">
        <w:rPr>
          <w:rFonts w:eastAsia="Times New Roman" w:cs="Times New Roman"/>
          <w:color w:val="333333"/>
          <w:sz w:val="24"/>
          <w:szCs w:val="24"/>
          <w:shd w:val="clear" w:color="auto" w:fill="FFFFFF"/>
          <w:lang w:val="nl-NL"/>
        </w:rPr>
        <w:t>o v</w:t>
      </w:r>
      <w:r w:rsidRPr="00FD1C82">
        <w:rPr>
          <w:rFonts w:eastAsia="Times New Roman" w:cs="Times New Roman"/>
          <w:color w:val="333333"/>
          <w:sz w:val="24"/>
          <w:szCs w:val="24"/>
          <w:shd w:val="clear" w:color="auto" w:fill="FFFFFF"/>
        </w:rPr>
        <w:t>ớ</w:t>
      </w:r>
      <w:r w:rsidRPr="00FD1C82">
        <w:rPr>
          <w:rFonts w:eastAsia="Times New Roman" w:cs="Times New Roman"/>
          <w:color w:val="333333"/>
          <w:sz w:val="24"/>
          <w:szCs w:val="24"/>
          <w:shd w:val="clear" w:color="auto" w:fill="FFFFFF"/>
          <w:lang w:val="nl-NL"/>
        </w:rPr>
        <w:t>i nhi</w:t>
      </w:r>
      <w:r w:rsidRPr="00FD1C82">
        <w:rPr>
          <w:rFonts w:eastAsia="Times New Roman" w:cs="Times New Roman"/>
          <w:color w:val="333333"/>
          <w:sz w:val="24"/>
          <w:szCs w:val="24"/>
          <w:shd w:val="clear" w:color="auto" w:fill="FFFFFF"/>
        </w:rPr>
        <w:t>ề</w:t>
      </w:r>
      <w:r w:rsidRPr="00FD1C82">
        <w:rPr>
          <w:rFonts w:eastAsia="Times New Roman" w:cs="Times New Roman"/>
          <w:color w:val="333333"/>
          <w:sz w:val="24"/>
          <w:szCs w:val="24"/>
          <w:shd w:val="clear" w:color="auto" w:fill="FFFFFF"/>
          <w:lang w:val="nl-NL"/>
        </w:rPr>
        <w:t>u hình th</w:t>
      </w:r>
      <w:r w:rsidRPr="00FD1C82">
        <w:rPr>
          <w:rFonts w:eastAsia="Times New Roman" w:cs="Times New Roman"/>
          <w:color w:val="333333"/>
          <w:sz w:val="24"/>
          <w:szCs w:val="24"/>
          <w:shd w:val="clear" w:color="auto" w:fill="FFFFFF"/>
        </w:rPr>
        <w:t>ứ</w:t>
      </w:r>
      <w:r w:rsidRPr="00FD1C82">
        <w:rPr>
          <w:rFonts w:eastAsia="Times New Roman" w:cs="Times New Roman"/>
          <w:color w:val="333333"/>
          <w:sz w:val="24"/>
          <w:szCs w:val="24"/>
          <w:shd w:val="clear" w:color="auto" w:fill="FFFFFF"/>
          <w:lang w:val="nl-NL"/>
        </w:rPr>
        <w:t>c h</w:t>
      </w:r>
      <w:r w:rsidRPr="00FD1C82">
        <w:rPr>
          <w:rFonts w:eastAsia="Times New Roman" w:cs="Times New Roman"/>
          <w:color w:val="333333"/>
          <w:sz w:val="24"/>
          <w:szCs w:val="24"/>
          <w:shd w:val="clear" w:color="auto" w:fill="FFFFFF"/>
        </w:rPr>
        <w:t>ấ</w:t>
      </w:r>
      <w:r w:rsidRPr="00FD1C82">
        <w:rPr>
          <w:rFonts w:eastAsia="Times New Roman" w:cs="Times New Roman"/>
          <w:color w:val="333333"/>
          <w:sz w:val="24"/>
          <w:szCs w:val="24"/>
          <w:shd w:val="clear" w:color="auto" w:fill="FFFFFF"/>
          <w:lang w:val="nl-NL"/>
        </w:rPr>
        <w:t>p d</w:t>
      </w:r>
      <w:r w:rsidRPr="00FD1C82">
        <w:rPr>
          <w:rFonts w:eastAsia="Times New Roman" w:cs="Times New Roman"/>
          <w:color w:val="333333"/>
          <w:sz w:val="24"/>
          <w:szCs w:val="24"/>
          <w:shd w:val="clear" w:color="auto" w:fill="FFFFFF"/>
        </w:rPr>
        <w:t>ẫ</w:t>
      </w:r>
      <w:r w:rsidRPr="00FD1C82">
        <w:rPr>
          <w:rFonts w:eastAsia="Times New Roman" w:cs="Times New Roman"/>
          <w:color w:val="333333"/>
          <w:sz w:val="24"/>
          <w:szCs w:val="24"/>
          <w:shd w:val="clear" w:color="auto" w:fill="FFFFFF"/>
          <w:lang w:val="nl-NL"/>
        </w:rPr>
        <w:t>n, t</w:t>
      </w:r>
      <w:r w:rsidRPr="00FD1C82">
        <w:rPr>
          <w:rFonts w:eastAsia="Times New Roman" w:cs="Times New Roman"/>
          <w:color w:val="333333"/>
          <w:sz w:val="24"/>
          <w:szCs w:val="24"/>
          <w:shd w:val="clear" w:color="auto" w:fill="FFFFFF"/>
        </w:rPr>
        <w:t>ạ</w:t>
      </w:r>
      <w:r w:rsidRPr="00FD1C82">
        <w:rPr>
          <w:rFonts w:eastAsia="Times New Roman" w:cs="Times New Roman"/>
          <w:color w:val="333333"/>
          <w:sz w:val="24"/>
          <w:szCs w:val="24"/>
          <w:shd w:val="clear" w:color="auto" w:fill="FFFFFF"/>
          <w:lang w:val="nl-NL"/>
        </w:rPr>
        <w:t>o h</w:t>
      </w:r>
      <w:r w:rsidRPr="00FD1C82">
        <w:rPr>
          <w:rFonts w:eastAsia="Times New Roman" w:cs="Times New Roman"/>
          <w:color w:val="333333"/>
          <w:sz w:val="24"/>
          <w:szCs w:val="24"/>
          <w:shd w:val="clear" w:color="auto" w:fill="FFFFFF"/>
        </w:rPr>
        <w:t>ứ</w:t>
      </w:r>
      <w:r w:rsidRPr="00FD1C82">
        <w:rPr>
          <w:rFonts w:eastAsia="Times New Roman" w:cs="Times New Roman"/>
          <w:color w:val="333333"/>
          <w:sz w:val="24"/>
          <w:szCs w:val="24"/>
          <w:shd w:val="clear" w:color="auto" w:fill="FFFFFF"/>
          <w:lang w:val="nl-NL"/>
        </w:rPr>
        <w:t>ng kh</w:t>
      </w:r>
      <w:r w:rsidRPr="00FD1C82">
        <w:rPr>
          <w:rFonts w:eastAsia="Times New Roman" w:cs="Times New Roman"/>
          <w:color w:val="333333"/>
          <w:sz w:val="24"/>
          <w:szCs w:val="24"/>
          <w:shd w:val="clear" w:color="auto" w:fill="FFFFFF"/>
        </w:rPr>
        <w:t>ở</w:t>
      </w:r>
      <w:r w:rsidRPr="00FD1C82">
        <w:rPr>
          <w:rFonts w:eastAsia="Times New Roman" w:cs="Times New Roman"/>
          <w:color w:val="333333"/>
          <w:sz w:val="24"/>
          <w:szCs w:val="24"/>
          <w:shd w:val="clear" w:color="auto" w:fill="FFFFFF"/>
          <w:lang w:val="nl-NL"/>
        </w:rPr>
        <w:t>i cho các em h</w:t>
      </w:r>
      <w:r w:rsidRPr="00FD1C82">
        <w:rPr>
          <w:rFonts w:eastAsia="Times New Roman" w:cs="Times New Roman"/>
          <w:color w:val="333333"/>
          <w:sz w:val="24"/>
          <w:szCs w:val="24"/>
          <w:shd w:val="clear" w:color="auto" w:fill="FFFFFF"/>
        </w:rPr>
        <w:t>ọ</w:t>
      </w:r>
      <w:r w:rsidRPr="00FD1C82">
        <w:rPr>
          <w:rFonts w:eastAsia="Times New Roman" w:cs="Times New Roman"/>
          <w:color w:val="333333"/>
          <w:sz w:val="24"/>
          <w:szCs w:val="24"/>
          <w:shd w:val="clear" w:color="auto" w:fill="FFFFFF"/>
          <w:lang w:val="nl-NL"/>
        </w:rPr>
        <w:t>c sinh. Trong bu</w:t>
      </w:r>
      <w:r w:rsidRPr="00FD1C82">
        <w:rPr>
          <w:rFonts w:eastAsia="Times New Roman" w:cs="Times New Roman"/>
          <w:color w:val="333333"/>
          <w:sz w:val="24"/>
          <w:szCs w:val="24"/>
          <w:shd w:val="clear" w:color="auto" w:fill="FFFFFF"/>
        </w:rPr>
        <w:t>ổ</w:t>
      </w:r>
      <w:r w:rsidRPr="00FD1C82">
        <w:rPr>
          <w:rFonts w:eastAsia="Times New Roman" w:cs="Times New Roman"/>
          <w:color w:val="333333"/>
          <w:sz w:val="24"/>
          <w:szCs w:val="24"/>
          <w:shd w:val="clear" w:color="auto" w:fill="FFFFFF"/>
          <w:lang w:val="nl-NL"/>
        </w:rPr>
        <w:t>i sinh ho</w:t>
      </w:r>
      <w:r w:rsidRPr="00FD1C82">
        <w:rPr>
          <w:rFonts w:eastAsia="Times New Roman" w:cs="Times New Roman"/>
          <w:color w:val="333333"/>
          <w:sz w:val="24"/>
          <w:szCs w:val="24"/>
          <w:shd w:val="clear" w:color="auto" w:fill="FFFFFF"/>
        </w:rPr>
        <w:t>ạ</w:t>
      </w:r>
      <w:r w:rsidRPr="00FD1C82">
        <w:rPr>
          <w:rFonts w:eastAsia="Times New Roman" w:cs="Times New Roman"/>
          <w:color w:val="333333"/>
          <w:sz w:val="24"/>
          <w:szCs w:val="24"/>
          <w:shd w:val="clear" w:color="auto" w:fill="FFFFFF"/>
          <w:lang w:val="nl-NL"/>
        </w:rPr>
        <w:t>t, các em h</w:t>
      </w:r>
      <w:r w:rsidRPr="00FD1C82">
        <w:rPr>
          <w:rFonts w:eastAsia="Times New Roman" w:cs="Times New Roman"/>
          <w:color w:val="333333"/>
          <w:sz w:val="24"/>
          <w:szCs w:val="24"/>
          <w:shd w:val="clear" w:color="auto" w:fill="FFFFFF"/>
        </w:rPr>
        <w:t>ọ</w:t>
      </w:r>
      <w:r w:rsidRPr="00FD1C82">
        <w:rPr>
          <w:rFonts w:eastAsia="Times New Roman" w:cs="Times New Roman"/>
          <w:color w:val="333333"/>
          <w:sz w:val="24"/>
          <w:szCs w:val="24"/>
          <w:shd w:val="clear" w:color="auto" w:fill="FFFFFF"/>
          <w:lang w:val="nl-NL"/>
        </w:rPr>
        <w:t>c sinh đư</w:t>
      </w:r>
      <w:r w:rsidRPr="00FD1C82">
        <w:rPr>
          <w:rFonts w:eastAsia="Times New Roman" w:cs="Times New Roman"/>
          <w:color w:val="333333"/>
          <w:sz w:val="24"/>
          <w:szCs w:val="24"/>
          <w:shd w:val="clear" w:color="auto" w:fill="FFFFFF"/>
        </w:rPr>
        <w:t>ợ</w:t>
      </w:r>
      <w:r w:rsidRPr="00FD1C82">
        <w:rPr>
          <w:rFonts w:eastAsia="Times New Roman" w:cs="Times New Roman"/>
          <w:color w:val="333333"/>
          <w:sz w:val="24"/>
          <w:szCs w:val="24"/>
          <w:shd w:val="clear" w:color="auto" w:fill="FFFFFF"/>
          <w:lang w:val="nl-NL"/>
        </w:rPr>
        <w:t>c xem phim tư li</w:t>
      </w:r>
      <w:r w:rsidRPr="00FD1C82">
        <w:rPr>
          <w:rFonts w:eastAsia="Times New Roman" w:cs="Times New Roman"/>
          <w:color w:val="333333"/>
          <w:sz w:val="24"/>
          <w:szCs w:val="24"/>
          <w:shd w:val="clear" w:color="auto" w:fill="FFFFFF"/>
        </w:rPr>
        <w:t>ệ</w:t>
      </w:r>
      <w:r w:rsidRPr="00FD1C82">
        <w:rPr>
          <w:rFonts w:eastAsia="Times New Roman" w:cs="Times New Roman"/>
          <w:color w:val="333333"/>
          <w:sz w:val="24"/>
          <w:szCs w:val="24"/>
          <w:shd w:val="clear" w:color="auto" w:fill="FFFFFF"/>
          <w:lang w:val="nl-NL"/>
        </w:rPr>
        <w:t>u v</w:t>
      </w:r>
      <w:r w:rsidRPr="00FD1C82">
        <w:rPr>
          <w:rFonts w:eastAsia="Times New Roman" w:cs="Times New Roman"/>
          <w:color w:val="333333"/>
          <w:sz w:val="24"/>
          <w:szCs w:val="24"/>
          <w:shd w:val="clear" w:color="auto" w:fill="FFFFFF"/>
        </w:rPr>
        <w:t>ề</w:t>
      </w:r>
      <w:r w:rsidRPr="00FD1C82">
        <w:rPr>
          <w:rFonts w:eastAsia="Times New Roman" w:cs="Times New Roman"/>
          <w:color w:val="333333"/>
          <w:sz w:val="24"/>
          <w:szCs w:val="24"/>
          <w:shd w:val="clear" w:color="auto" w:fill="FFFFFF"/>
          <w:lang w:val="nl-NL"/>
        </w:rPr>
        <w:t> l</w:t>
      </w:r>
      <w:r w:rsidRPr="00FD1C82">
        <w:rPr>
          <w:rFonts w:eastAsia="Times New Roman" w:cs="Times New Roman"/>
          <w:color w:val="333333"/>
          <w:sz w:val="24"/>
          <w:szCs w:val="24"/>
          <w:shd w:val="clear" w:color="auto" w:fill="FFFFFF"/>
        </w:rPr>
        <w:t>ị</w:t>
      </w:r>
      <w:r w:rsidRPr="00FD1C82">
        <w:rPr>
          <w:rFonts w:eastAsia="Times New Roman" w:cs="Times New Roman"/>
          <w:color w:val="333333"/>
          <w:sz w:val="24"/>
          <w:szCs w:val="24"/>
          <w:shd w:val="clear" w:color="auto" w:fill="FFFFFF"/>
          <w:lang w:val="nl-NL"/>
        </w:rPr>
        <w:t>ch sử</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lang w:val="nl-NL"/>
        </w:rPr>
        <w:t>Đ</w:t>
      </w:r>
      <w:r w:rsidRPr="00FD1C82">
        <w:rPr>
          <w:rFonts w:eastAsia="Times New Roman" w:cs="Times New Roman"/>
          <w:color w:val="333333"/>
          <w:sz w:val="24"/>
          <w:szCs w:val="24"/>
          <w:shd w:val="clear" w:color="auto" w:fill="FFFFFF"/>
        </w:rPr>
        <w:t>ả</w:t>
      </w:r>
      <w:r w:rsidRPr="00FD1C82">
        <w:rPr>
          <w:rFonts w:eastAsia="Times New Roman" w:cs="Times New Roman"/>
          <w:color w:val="333333"/>
          <w:sz w:val="24"/>
          <w:szCs w:val="24"/>
          <w:shd w:val="clear" w:color="auto" w:fill="FFFFFF"/>
          <w:lang w:val="nl-NL"/>
        </w:rPr>
        <w:t>ng C</w:t>
      </w:r>
      <w:r w:rsidRPr="00FD1C82">
        <w:rPr>
          <w:rFonts w:eastAsia="Times New Roman" w:cs="Times New Roman"/>
          <w:color w:val="333333"/>
          <w:sz w:val="24"/>
          <w:szCs w:val="24"/>
          <w:shd w:val="clear" w:color="auto" w:fill="FFFFFF"/>
        </w:rPr>
        <w:t>ộ</w:t>
      </w:r>
      <w:r w:rsidRPr="00FD1C82">
        <w:rPr>
          <w:rFonts w:eastAsia="Times New Roman" w:cs="Times New Roman"/>
          <w:color w:val="333333"/>
          <w:sz w:val="24"/>
          <w:szCs w:val="24"/>
          <w:shd w:val="clear" w:color="auto" w:fill="FFFFFF"/>
          <w:lang w:val="nl-NL"/>
        </w:rPr>
        <w:t>ng s</w:t>
      </w:r>
      <w:r w:rsidRPr="00FD1C82">
        <w:rPr>
          <w:rFonts w:eastAsia="Times New Roman" w:cs="Times New Roman"/>
          <w:color w:val="333333"/>
          <w:sz w:val="24"/>
          <w:szCs w:val="24"/>
          <w:shd w:val="clear" w:color="auto" w:fill="FFFFFF"/>
        </w:rPr>
        <w:t>ả</w:t>
      </w:r>
      <w:r w:rsidRPr="00FD1C82">
        <w:rPr>
          <w:rFonts w:eastAsia="Times New Roman" w:cs="Times New Roman"/>
          <w:color w:val="333333"/>
          <w:sz w:val="24"/>
          <w:szCs w:val="24"/>
          <w:shd w:val="clear" w:color="auto" w:fill="FFFFFF"/>
          <w:lang w:val="nl-NL"/>
        </w:rPr>
        <w:t>n Vi</w:t>
      </w:r>
      <w:r w:rsidRPr="00FD1C82">
        <w:rPr>
          <w:rFonts w:eastAsia="Times New Roman" w:cs="Times New Roman"/>
          <w:color w:val="333333"/>
          <w:sz w:val="24"/>
          <w:szCs w:val="24"/>
          <w:shd w:val="clear" w:color="auto" w:fill="FFFFFF"/>
        </w:rPr>
        <w:t>ệ</w:t>
      </w:r>
      <w:r w:rsidRPr="00FD1C82">
        <w:rPr>
          <w:rFonts w:eastAsia="Times New Roman" w:cs="Times New Roman"/>
          <w:color w:val="333333"/>
          <w:sz w:val="24"/>
          <w:szCs w:val="24"/>
          <w:shd w:val="clear" w:color="auto" w:fill="FFFFFF"/>
          <w:lang w:val="nl-NL"/>
        </w:rPr>
        <w:t>t Nam, đư</w:t>
      </w:r>
      <w:r w:rsidRPr="00FD1C82">
        <w:rPr>
          <w:rFonts w:eastAsia="Times New Roman" w:cs="Times New Roman"/>
          <w:color w:val="333333"/>
          <w:sz w:val="24"/>
          <w:szCs w:val="24"/>
          <w:shd w:val="clear" w:color="auto" w:fill="FFFFFF"/>
        </w:rPr>
        <w:t>ợ</w:t>
      </w:r>
      <w:r w:rsidRPr="00FD1C82">
        <w:rPr>
          <w:rFonts w:eastAsia="Times New Roman" w:cs="Times New Roman"/>
          <w:color w:val="333333"/>
          <w:sz w:val="24"/>
          <w:szCs w:val="24"/>
          <w:shd w:val="clear" w:color="auto" w:fill="FFFFFF"/>
          <w:lang w:val="nl-NL"/>
        </w:rPr>
        <w:t>c tìm hi</w:t>
      </w:r>
      <w:r w:rsidRPr="00FD1C82">
        <w:rPr>
          <w:rFonts w:eastAsia="Times New Roman" w:cs="Times New Roman"/>
          <w:color w:val="333333"/>
          <w:sz w:val="24"/>
          <w:szCs w:val="24"/>
          <w:shd w:val="clear" w:color="auto" w:fill="FFFFFF"/>
        </w:rPr>
        <w:t>ể</w:t>
      </w:r>
      <w:r w:rsidRPr="00FD1C82">
        <w:rPr>
          <w:rFonts w:eastAsia="Times New Roman" w:cs="Times New Roman"/>
          <w:color w:val="333333"/>
          <w:sz w:val="24"/>
          <w:szCs w:val="24"/>
          <w:shd w:val="clear" w:color="auto" w:fill="FFFFFF"/>
          <w:lang w:val="nl-NL"/>
        </w:rPr>
        <w:t>u ki</w:t>
      </w:r>
      <w:r w:rsidRPr="00FD1C82">
        <w:rPr>
          <w:rFonts w:eastAsia="Times New Roman" w:cs="Times New Roman"/>
          <w:color w:val="333333"/>
          <w:sz w:val="24"/>
          <w:szCs w:val="24"/>
          <w:shd w:val="clear" w:color="auto" w:fill="FFFFFF"/>
        </w:rPr>
        <w:t>ế</w:t>
      </w:r>
      <w:r w:rsidRPr="00FD1C82">
        <w:rPr>
          <w:rFonts w:eastAsia="Times New Roman" w:cs="Times New Roman"/>
          <w:color w:val="333333"/>
          <w:sz w:val="24"/>
          <w:szCs w:val="24"/>
          <w:shd w:val="clear" w:color="auto" w:fill="FFFFFF"/>
          <w:lang w:val="nl-NL"/>
        </w:rPr>
        <w:t>n th</w:t>
      </w:r>
      <w:r w:rsidRPr="00FD1C82">
        <w:rPr>
          <w:rFonts w:eastAsia="Times New Roman" w:cs="Times New Roman"/>
          <w:color w:val="333333"/>
          <w:sz w:val="24"/>
          <w:szCs w:val="24"/>
          <w:shd w:val="clear" w:color="auto" w:fill="FFFFFF"/>
        </w:rPr>
        <w:t>ứ</w:t>
      </w:r>
      <w:r w:rsidRPr="00FD1C82">
        <w:rPr>
          <w:rFonts w:eastAsia="Times New Roman" w:cs="Times New Roman"/>
          <w:color w:val="333333"/>
          <w:sz w:val="24"/>
          <w:szCs w:val="24"/>
          <w:shd w:val="clear" w:color="auto" w:fill="FFFFFF"/>
          <w:lang w:val="nl-NL"/>
        </w:rPr>
        <w:t>c về T</w:t>
      </w:r>
      <w:r w:rsidRPr="00FD1C82">
        <w:rPr>
          <w:rFonts w:eastAsia="Times New Roman" w:cs="Times New Roman"/>
          <w:color w:val="333333"/>
          <w:sz w:val="24"/>
          <w:szCs w:val="24"/>
          <w:shd w:val="clear" w:color="auto" w:fill="FFFFFF"/>
        </w:rPr>
        <w:t>ế</w:t>
      </w:r>
      <w:r w:rsidRPr="00FD1C82">
        <w:rPr>
          <w:rFonts w:eastAsia="Times New Roman" w:cs="Times New Roman"/>
          <w:color w:val="333333"/>
          <w:sz w:val="24"/>
          <w:szCs w:val="24"/>
          <w:shd w:val="clear" w:color="auto" w:fill="FFFFFF"/>
          <w:lang w:val="nl-NL"/>
        </w:rPr>
        <w:t>t cổ</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lang w:val="nl-NL"/>
        </w:rPr>
        <w:t>truy</w:t>
      </w:r>
      <w:r w:rsidRPr="00FD1C82">
        <w:rPr>
          <w:rFonts w:eastAsia="Times New Roman" w:cs="Times New Roman"/>
          <w:color w:val="333333"/>
          <w:sz w:val="24"/>
          <w:szCs w:val="24"/>
          <w:shd w:val="clear" w:color="auto" w:fill="FFFFFF"/>
        </w:rPr>
        <w:t>ề</w:t>
      </w:r>
      <w:r w:rsidRPr="00FD1C82">
        <w:rPr>
          <w:rFonts w:eastAsia="Times New Roman" w:cs="Times New Roman"/>
          <w:color w:val="333333"/>
          <w:sz w:val="24"/>
          <w:szCs w:val="24"/>
          <w:shd w:val="clear" w:color="auto" w:fill="FFFFFF"/>
          <w:lang w:val="nl-NL"/>
        </w:rPr>
        <w:t>n dân t</w:t>
      </w:r>
      <w:r w:rsidRPr="00FD1C82">
        <w:rPr>
          <w:rFonts w:eastAsia="Times New Roman" w:cs="Times New Roman"/>
          <w:color w:val="333333"/>
          <w:sz w:val="24"/>
          <w:szCs w:val="24"/>
          <w:shd w:val="clear" w:color="auto" w:fill="FFFFFF"/>
        </w:rPr>
        <w:t>ộ</w:t>
      </w:r>
      <w:r w:rsidRPr="00FD1C82">
        <w:rPr>
          <w:rFonts w:eastAsia="Times New Roman" w:cs="Times New Roman"/>
          <w:color w:val="333333"/>
          <w:sz w:val="24"/>
          <w:szCs w:val="24"/>
          <w:shd w:val="clear" w:color="auto" w:fill="FFFFFF"/>
          <w:lang w:val="nl-NL"/>
        </w:rPr>
        <w:t>c. Bu</w:t>
      </w:r>
      <w:r w:rsidRPr="00FD1C82">
        <w:rPr>
          <w:rFonts w:eastAsia="Times New Roman" w:cs="Times New Roman"/>
          <w:color w:val="333333"/>
          <w:sz w:val="24"/>
          <w:szCs w:val="24"/>
          <w:shd w:val="clear" w:color="auto" w:fill="FFFFFF"/>
        </w:rPr>
        <w:t>ổ</w:t>
      </w:r>
      <w:r w:rsidRPr="00FD1C82">
        <w:rPr>
          <w:rFonts w:eastAsia="Times New Roman" w:cs="Times New Roman"/>
          <w:color w:val="333333"/>
          <w:sz w:val="24"/>
          <w:szCs w:val="24"/>
          <w:shd w:val="clear" w:color="auto" w:fill="FFFFFF"/>
          <w:lang w:val="nl-NL"/>
        </w:rPr>
        <w:t>i sinh ho</w:t>
      </w:r>
      <w:r w:rsidRPr="00FD1C82">
        <w:rPr>
          <w:rFonts w:eastAsia="Times New Roman" w:cs="Times New Roman"/>
          <w:color w:val="333333"/>
          <w:sz w:val="24"/>
          <w:szCs w:val="24"/>
          <w:shd w:val="clear" w:color="auto" w:fill="FFFFFF"/>
        </w:rPr>
        <w:t>ạ</w:t>
      </w:r>
      <w:r w:rsidRPr="00FD1C82">
        <w:rPr>
          <w:rFonts w:eastAsia="Times New Roman" w:cs="Times New Roman"/>
          <w:color w:val="333333"/>
          <w:sz w:val="24"/>
          <w:szCs w:val="24"/>
          <w:shd w:val="clear" w:color="auto" w:fill="FFFFFF"/>
          <w:lang w:val="nl-NL"/>
        </w:rPr>
        <w:t>t càng trở</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lang w:val="nl-NL"/>
        </w:rPr>
        <w:t>nên vui tươi, ph</w:t>
      </w:r>
      <w:r w:rsidRPr="00FD1C82">
        <w:rPr>
          <w:rFonts w:eastAsia="Times New Roman" w:cs="Times New Roman"/>
          <w:color w:val="333333"/>
          <w:sz w:val="24"/>
          <w:szCs w:val="24"/>
          <w:shd w:val="clear" w:color="auto" w:fill="FFFFFF"/>
        </w:rPr>
        <w:t>ấ</w:t>
      </w:r>
      <w:r w:rsidRPr="00FD1C82">
        <w:rPr>
          <w:rFonts w:eastAsia="Times New Roman" w:cs="Times New Roman"/>
          <w:color w:val="333333"/>
          <w:sz w:val="24"/>
          <w:szCs w:val="24"/>
          <w:shd w:val="clear" w:color="auto" w:fill="FFFFFF"/>
          <w:lang w:val="nl-NL"/>
        </w:rPr>
        <w:t>n kh</w:t>
      </w:r>
      <w:r w:rsidRPr="00FD1C82">
        <w:rPr>
          <w:rFonts w:eastAsia="Times New Roman" w:cs="Times New Roman"/>
          <w:color w:val="333333"/>
          <w:sz w:val="24"/>
          <w:szCs w:val="24"/>
          <w:shd w:val="clear" w:color="auto" w:fill="FFFFFF"/>
        </w:rPr>
        <w:t>ở</w:t>
      </w:r>
      <w:r w:rsidRPr="00FD1C82">
        <w:rPr>
          <w:rFonts w:eastAsia="Times New Roman" w:cs="Times New Roman"/>
          <w:color w:val="333333"/>
          <w:sz w:val="24"/>
          <w:szCs w:val="24"/>
          <w:shd w:val="clear" w:color="auto" w:fill="FFFFFF"/>
          <w:lang w:val="nl-NL"/>
        </w:rPr>
        <w:t>i hơn trong không khí hào h</w:t>
      </w:r>
      <w:r w:rsidRPr="00FD1C82">
        <w:rPr>
          <w:rFonts w:eastAsia="Times New Roman" w:cs="Times New Roman"/>
          <w:color w:val="333333"/>
          <w:sz w:val="24"/>
          <w:szCs w:val="24"/>
          <w:shd w:val="clear" w:color="auto" w:fill="FFFFFF"/>
        </w:rPr>
        <w:t>ứ</w:t>
      </w:r>
      <w:r w:rsidRPr="00FD1C82">
        <w:rPr>
          <w:rFonts w:eastAsia="Times New Roman" w:cs="Times New Roman"/>
          <w:color w:val="333333"/>
          <w:sz w:val="24"/>
          <w:szCs w:val="24"/>
          <w:shd w:val="clear" w:color="auto" w:fill="FFFFFF"/>
          <w:lang w:val="nl-NL"/>
        </w:rPr>
        <w:t>ng đón T</w:t>
      </w:r>
      <w:r w:rsidRPr="00FD1C82">
        <w:rPr>
          <w:rFonts w:eastAsia="Times New Roman" w:cs="Times New Roman"/>
          <w:color w:val="333333"/>
          <w:sz w:val="24"/>
          <w:szCs w:val="24"/>
          <w:shd w:val="clear" w:color="auto" w:fill="FFFFFF"/>
        </w:rPr>
        <w:t>ế</w:t>
      </w:r>
      <w:r w:rsidRPr="00FD1C82">
        <w:rPr>
          <w:rFonts w:eastAsia="Times New Roman" w:cs="Times New Roman"/>
          <w:color w:val="333333"/>
          <w:sz w:val="24"/>
          <w:szCs w:val="24"/>
          <w:shd w:val="clear" w:color="auto" w:fill="FFFFFF"/>
          <w:lang w:val="nl-NL"/>
        </w:rPr>
        <w:t>t Nguyên đán Qúy Mão 2023 khi có thêm các ti</w:t>
      </w:r>
      <w:r w:rsidRPr="00FD1C82">
        <w:rPr>
          <w:rFonts w:eastAsia="Times New Roman" w:cs="Times New Roman"/>
          <w:color w:val="333333"/>
          <w:sz w:val="24"/>
          <w:szCs w:val="24"/>
          <w:shd w:val="clear" w:color="auto" w:fill="FFFFFF"/>
        </w:rPr>
        <w:t>ế</w:t>
      </w:r>
      <w:r w:rsidRPr="00FD1C82">
        <w:rPr>
          <w:rFonts w:eastAsia="Times New Roman" w:cs="Times New Roman"/>
          <w:color w:val="333333"/>
          <w:sz w:val="24"/>
          <w:szCs w:val="24"/>
          <w:shd w:val="clear" w:color="auto" w:fill="FFFFFF"/>
          <w:lang w:val="nl-NL"/>
        </w:rPr>
        <w:t>t m</w:t>
      </w:r>
      <w:r w:rsidRPr="00FD1C82">
        <w:rPr>
          <w:rFonts w:eastAsia="Times New Roman" w:cs="Times New Roman"/>
          <w:color w:val="333333"/>
          <w:sz w:val="24"/>
          <w:szCs w:val="24"/>
          <w:shd w:val="clear" w:color="auto" w:fill="FFFFFF"/>
        </w:rPr>
        <w:t>ụ</w:t>
      </w:r>
      <w:r w:rsidRPr="00FD1C82">
        <w:rPr>
          <w:rFonts w:eastAsia="Times New Roman" w:cs="Times New Roman"/>
          <w:color w:val="333333"/>
          <w:sz w:val="24"/>
          <w:szCs w:val="24"/>
          <w:shd w:val="clear" w:color="auto" w:fill="FFFFFF"/>
          <w:lang w:val="nl-NL"/>
        </w:rPr>
        <w:t>c văn ngh</w:t>
      </w:r>
      <w:r w:rsidRPr="00FD1C82">
        <w:rPr>
          <w:rFonts w:eastAsia="Times New Roman" w:cs="Times New Roman"/>
          <w:color w:val="333333"/>
          <w:sz w:val="24"/>
          <w:szCs w:val="24"/>
          <w:shd w:val="clear" w:color="auto" w:fill="FFFFFF"/>
        </w:rPr>
        <w:t>ệ</w:t>
      </w:r>
      <w:r w:rsidRPr="00FD1C82">
        <w:rPr>
          <w:rFonts w:eastAsia="Times New Roman" w:cs="Times New Roman"/>
          <w:color w:val="333333"/>
          <w:sz w:val="24"/>
          <w:szCs w:val="24"/>
          <w:shd w:val="clear" w:color="auto" w:fill="FFFFFF"/>
          <w:lang w:val="nl-NL"/>
        </w:rPr>
        <w:t>, vẽ tranh, làm hoa nghệ thu</w:t>
      </w:r>
      <w:r w:rsidRPr="00FD1C82">
        <w:rPr>
          <w:rFonts w:eastAsia="Times New Roman" w:cs="Times New Roman"/>
          <w:color w:val="333333"/>
          <w:sz w:val="24"/>
          <w:szCs w:val="24"/>
          <w:shd w:val="clear" w:color="auto" w:fill="FFFFFF"/>
        </w:rPr>
        <w:t>ậ</w:t>
      </w:r>
      <w:r w:rsidRPr="00FD1C82">
        <w:rPr>
          <w:rFonts w:eastAsia="Times New Roman" w:cs="Times New Roman"/>
          <w:color w:val="333333"/>
          <w:sz w:val="24"/>
          <w:szCs w:val="24"/>
          <w:shd w:val="clear" w:color="auto" w:fill="FFFFFF"/>
          <w:lang w:val="nl-NL"/>
        </w:rPr>
        <w:t>t…</w:t>
      </w:r>
    </w:p>
    <w:p w14:paraId="41EBBE7D" w14:textId="77777777" w:rsidR="009748AF" w:rsidRPr="00FD1C82" w:rsidRDefault="009748AF" w:rsidP="00FD1C82">
      <w:pPr>
        <w:shd w:val="clear" w:color="auto" w:fill="FFFFFF"/>
        <w:spacing w:after="150"/>
        <w:ind w:firstLine="720"/>
        <w:jc w:val="both"/>
        <w:rPr>
          <w:rFonts w:eastAsia="Times New Roman" w:cs="Times New Roman"/>
          <w:color w:val="333333"/>
          <w:sz w:val="24"/>
          <w:szCs w:val="24"/>
        </w:rPr>
      </w:pPr>
      <w:r w:rsidRPr="00FD1C82">
        <w:rPr>
          <w:rFonts w:eastAsia="Times New Roman" w:cs="Times New Roman"/>
          <w:color w:val="333333"/>
          <w:sz w:val="24"/>
          <w:szCs w:val="24"/>
          <w:shd w:val="clear" w:color="auto" w:fill="FFFFFF"/>
        </w:rPr>
        <w:t>Thông qua buổi sinh hoạt, nhà trường còn mong muốn đẩy mạnh tinh thần “</w:t>
      </w:r>
      <w:r w:rsidRPr="00FD1C82">
        <w:rPr>
          <w:rFonts w:eastAsia="Times New Roman" w:cs="Times New Roman"/>
          <w:i/>
          <w:iCs/>
          <w:color w:val="333333"/>
          <w:sz w:val="24"/>
          <w:szCs w:val="24"/>
          <w:shd w:val="clear" w:color="auto" w:fill="FFFFFF"/>
        </w:rPr>
        <w:t>Tương thân – tương ái</w:t>
      </w:r>
      <w:r w:rsidRPr="00FD1C82">
        <w:rPr>
          <w:rFonts w:eastAsia="Times New Roman" w:cs="Times New Roman"/>
          <w:color w:val="333333"/>
          <w:sz w:val="24"/>
          <w:szCs w:val="24"/>
          <w:shd w:val="clear" w:color="auto" w:fill="FFFFFF"/>
        </w:rPr>
        <w:t>” tới các em học sinh thông qua các hoạt động từ</w:t>
      </w:r>
      <w:r w:rsidRPr="00FD1C82">
        <w:rPr>
          <w:rFonts w:eastAsia="Times New Roman" w:cs="Times New Roman"/>
          <w:color w:val="333333"/>
          <w:sz w:val="24"/>
          <w:szCs w:val="24"/>
          <w:shd w:val="clear" w:color="auto" w:fill="FFFFFF"/>
          <w:rtl/>
        </w:rPr>
        <w:t> </w:t>
      </w:r>
      <w:r w:rsidRPr="00FD1C82">
        <w:rPr>
          <w:rFonts w:eastAsia="Times New Roman" w:cs="Times New Roman"/>
          <w:color w:val="333333"/>
          <w:sz w:val="24"/>
          <w:szCs w:val="24"/>
          <w:shd w:val="clear" w:color="auto" w:fill="FFFFFF"/>
        </w:rPr>
        <w:t>thiện, giúp đỡ những học sinh có hoàn cảnh đặc biệt khó khăn nhân dịp Tết để các em có một cái Tết an lành, ấm áp hơn.</w:t>
      </w:r>
    </w:p>
    <w:p w14:paraId="0BF794CF" w14:textId="77777777" w:rsidR="009748AF" w:rsidRPr="00FD1C82" w:rsidRDefault="009748AF" w:rsidP="00FD1C82">
      <w:pPr>
        <w:shd w:val="clear" w:color="auto" w:fill="FFFFFF"/>
        <w:spacing w:after="150"/>
        <w:ind w:firstLine="720"/>
        <w:jc w:val="both"/>
        <w:rPr>
          <w:rFonts w:eastAsia="Times New Roman" w:cs="Times New Roman"/>
          <w:color w:val="333333"/>
          <w:sz w:val="24"/>
          <w:szCs w:val="24"/>
        </w:rPr>
      </w:pPr>
      <w:r w:rsidRPr="00FD1C82">
        <w:rPr>
          <w:rFonts w:eastAsia="Times New Roman" w:cs="Times New Roman"/>
          <w:color w:val="333333"/>
          <w:sz w:val="24"/>
          <w:szCs w:val="24"/>
          <w:shd w:val="clear" w:color="auto" w:fill="FFFFFF"/>
        </w:rPr>
        <w:t>Buổi sinh hoạt Đội theo chủ đề </w:t>
      </w:r>
      <w:r w:rsidRPr="00FD1C82">
        <w:rPr>
          <w:rFonts w:eastAsia="Times New Roman" w:cs="Times New Roman"/>
          <w:i/>
          <w:iCs/>
          <w:color w:val="333333"/>
          <w:sz w:val="24"/>
          <w:szCs w:val="24"/>
          <w:shd w:val="clear" w:color="auto" w:fill="FFFFFF"/>
        </w:rPr>
        <w:t>“Mừng Đảng – Mừng Xuân”</w:t>
      </w:r>
      <w:r w:rsidRPr="00FD1C82">
        <w:rPr>
          <w:rFonts w:eastAsia="Times New Roman" w:cs="Times New Roman"/>
          <w:color w:val="333333"/>
          <w:sz w:val="24"/>
          <w:szCs w:val="24"/>
          <w:shd w:val="clear" w:color="auto" w:fill="FFFFFF"/>
        </w:rPr>
        <w:t> đã kết thúc trong niềm vui hân hoan, phấn khởi của giáo viên và học sinh. Năm mới đã đến, sắc xuân đã về trên khắp mọi nẻo đường, xin kính chúc tập thể cán bộ, giáo viên, công nhân viên, học sinh toàn trường một năm mới an khang, hạnh phúc!</w:t>
      </w:r>
    </w:p>
    <w:p w14:paraId="3414830B" w14:textId="77777777" w:rsidR="009748AF" w:rsidRPr="00FD1C82" w:rsidRDefault="009748AF" w:rsidP="00FD1C82">
      <w:pPr>
        <w:shd w:val="clear" w:color="auto" w:fill="FFFFFF"/>
        <w:spacing w:after="150"/>
        <w:ind w:firstLine="720"/>
        <w:rPr>
          <w:rFonts w:eastAsia="Times New Roman" w:cs="Times New Roman"/>
          <w:color w:val="000000"/>
          <w:sz w:val="24"/>
          <w:szCs w:val="24"/>
        </w:rPr>
      </w:pPr>
      <w:r w:rsidRPr="00FD1C82">
        <w:rPr>
          <w:rFonts w:eastAsia="Times New Roman" w:cs="Times New Roman"/>
          <w:color w:val="000000"/>
          <w:sz w:val="24"/>
          <w:szCs w:val="24"/>
        </w:rPr>
        <w:t>Dưới đây là một số hình ảnh hoạt động của thầy và trò trường THCS Tân Quang:</w:t>
      </w:r>
    </w:p>
    <w:p w14:paraId="11F41F88"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cs="Times New Roman"/>
          <w:noProof/>
        </w:rPr>
        <w:drawing>
          <wp:inline distT="0" distB="0" distL="0" distR="0" wp14:anchorId="3406A6BC" wp14:editId="7E375C86">
            <wp:extent cx="5800434" cy="3267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11131" cy="3273100"/>
                    </a:xfrm>
                    <a:prstGeom prst="rect">
                      <a:avLst/>
                    </a:prstGeom>
                  </pic:spPr>
                </pic:pic>
              </a:graphicData>
            </a:graphic>
          </wp:inline>
        </w:drawing>
      </w:r>
    </w:p>
    <w:p w14:paraId="5D6A5269" w14:textId="77C6330A" w:rsidR="00F75866" w:rsidRPr="00FD1C82" w:rsidRDefault="00F75866" w:rsidP="009748AF">
      <w:pPr>
        <w:shd w:val="clear" w:color="auto" w:fill="FFFFFF"/>
        <w:spacing w:after="150"/>
        <w:rPr>
          <w:rFonts w:eastAsia="Times New Roman" w:cs="Times New Roman"/>
          <w:color w:val="333333"/>
          <w:sz w:val="24"/>
          <w:szCs w:val="24"/>
        </w:rPr>
      </w:pPr>
    </w:p>
    <w:p w14:paraId="52E87437" w14:textId="77777777" w:rsidR="00F75866" w:rsidRPr="00FD1C82" w:rsidRDefault="00F75866" w:rsidP="009748AF">
      <w:pPr>
        <w:shd w:val="clear" w:color="auto" w:fill="FFFFFF"/>
        <w:spacing w:after="150"/>
        <w:rPr>
          <w:rFonts w:eastAsia="Times New Roman" w:cs="Times New Roman"/>
          <w:color w:val="333333"/>
          <w:sz w:val="24"/>
          <w:szCs w:val="24"/>
        </w:rPr>
      </w:pPr>
      <w:r w:rsidRPr="00FD1C82">
        <w:rPr>
          <w:rFonts w:cs="Times New Roman"/>
          <w:noProof/>
        </w:rPr>
        <w:lastRenderedPageBreak/>
        <w:drawing>
          <wp:inline distT="0" distB="0" distL="0" distR="0" wp14:anchorId="753F0EBB" wp14:editId="0F252189">
            <wp:extent cx="5943600" cy="4010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010025"/>
                    </a:xfrm>
                    <a:prstGeom prst="rect">
                      <a:avLst/>
                    </a:prstGeom>
                  </pic:spPr>
                </pic:pic>
              </a:graphicData>
            </a:graphic>
          </wp:inline>
        </w:drawing>
      </w:r>
    </w:p>
    <w:p w14:paraId="3ABF354D" w14:textId="77777777" w:rsidR="00F75866" w:rsidRPr="00FD1C82" w:rsidRDefault="00F75866"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Thầy và trò trường THCS Tân Quang tích cực trong các hoạt động dạy và học</w:t>
      </w:r>
    </w:p>
    <w:p w14:paraId="546CA436" w14:textId="77777777" w:rsidR="00F75866" w:rsidRPr="00FD1C82" w:rsidRDefault="00F75866" w:rsidP="009748AF">
      <w:pPr>
        <w:shd w:val="clear" w:color="auto" w:fill="FFFFFF"/>
        <w:spacing w:after="150"/>
        <w:rPr>
          <w:rFonts w:eastAsia="Times New Roman" w:cs="Times New Roman"/>
          <w:color w:val="333333"/>
          <w:sz w:val="24"/>
          <w:szCs w:val="24"/>
        </w:rPr>
      </w:pPr>
      <w:r w:rsidRPr="00FD1C82">
        <w:rPr>
          <w:rFonts w:cs="Times New Roman"/>
          <w:noProof/>
        </w:rPr>
        <w:drawing>
          <wp:inline distT="0" distB="0" distL="0" distR="0" wp14:anchorId="1E843327" wp14:editId="50AB235A">
            <wp:extent cx="5943600" cy="3667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667125"/>
                    </a:xfrm>
                    <a:prstGeom prst="rect">
                      <a:avLst/>
                    </a:prstGeom>
                  </pic:spPr>
                </pic:pic>
              </a:graphicData>
            </a:graphic>
          </wp:inline>
        </w:drawing>
      </w:r>
    </w:p>
    <w:p w14:paraId="66E49244" w14:textId="77777777" w:rsidR="00F75866" w:rsidRPr="00FD1C82" w:rsidRDefault="00F75866" w:rsidP="009748AF">
      <w:pPr>
        <w:shd w:val="clear" w:color="auto" w:fill="FFFFFF"/>
        <w:spacing w:after="150"/>
        <w:rPr>
          <w:rFonts w:eastAsia="Times New Roman" w:cs="Times New Roman"/>
          <w:color w:val="333333"/>
          <w:sz w:val="24"/>
          <w:szCs w:val="24"/>
        </w:rPr>
      </w:pPr>
      <w:r w:rsidRPr="00FD1C82">
        <w:rPr>
          <w:rFonts w:cs="Times New Roman"/>
          <w:noProof/>
        </w:rPr>
        <w:lastRenderedPageBreak/>
        <w:drawing>
          <wp:inline distT="0" distB="0" distL="0" distR="0" wp14:anchorId="507818C6" wp14:editId="2A5B3F0B">
            <wp:extent cx="5943600" cy="4152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152900"/>
                    </a:xfrm>
                    <a:prstGeom prst="rect">
                      <a:avLst/>
                    </a:prstGeom>
                  </pic:spPr>
                </pic:pic>
              </a:graphicData>
            </a:graphic>
          </wp:inline>
        </w:drawing>
      </w:r>
    </w:p>
    <w:p w14:paraId="69CC350F" w14:textId="09A10112" w:rsidR="00F75866" w:rsidRPr="00FD1C82" w:rsidRDefault="00F75866" w:rsidP="009748AF">
      <w:pPr>
        <w:shd w:val="clear" w:color="auto" w:fill="FFFFFF"/>
        <w:spacing w:after="150"/>
        <w:rPr>
          <w:rFonts w:eastAsia="Times New Roman" w:cs="Times New Roman"/>
          <w:color w:val="333333"/>
          <w:sz w:val="24"/>
          <w:szCs w:val="24"/>
        </w:rPr>
      </w:pPr>
    </w:p>
    <w:p w14:paraId="5A1C720A" w14:textId="77777777" w:rsidR="00F75866" w:rsidRPr="00FD1C82" w:rsidRDefault="00F75866" w:rsidP="009748AF">
      <w:pPr>
        <w:shd w:val="clear" w:color="auto" w:fill="FFFFFF"/>
        <w:spacing w:after="150"/>
        <w:rPr>
          <w:rFonts w:eastAsia="Times New Roman" w:cs="Times New Roman"/>
          <w:color w:val="333333"/>
          <w:sz w:val="24"/>
          <w:szCs w:val="24"/>
        </w:rPr>
      </w:pPr>
      <w:r w:rsidRPr="00FD1C82">
        <w:rPr>
          <w:rFonts w:cs="Times New Roman"/>
          <w:noProof/>
        </w:rPr>
        <w:drawing>
          <wp:inline distT="0" distB="0" distL="0" distR="0" wp14:anchorId="4FA7ABE5" wp14:editId="6E7A4CCD">
            <wp:extent cx="5943600" cy="3619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619500"/>
                    </a:xfrm>
                    <a:prstGeom prst="rect">
                      <a:avLst/>
                    </a:prstGeom>
                  </pic:spPr>
                </pic:pic>
              </a:graphicData>
            </a:graphic>
          </wp:inline>
        </w:drawing>
      </w:r>
    </w:p>
    <w:p w14:paraId="104FD190" w14:textId="63D0CF0E" w:rsidR="00F75866" w:rsidRPr="00FD1C82" w:rsidRDefault="00F75866" w:rsidP="009748AF">
      <w:pPr>
        <w:shd w:val="clear" w:color="auto" w:fill="FFFFFF"/>
        <w:spacing w:after="150"/>
        <w:rPr>
          <w:rFonts w:eastAsia="Times New Roman" w:cs="Times New Roman"/>
          <w:color w:val="333333"/>
          <w:sz w:val="24"/>
          <w:szCs w:val="24"/>
        </w:rPr>
      </w:pPr>
    </w:p>
    <w:p w14:paraId="61273250" w14:textId="00B2BB87" w:rsidR="00F75866" w:rsidRPr="00FD1C82" w:rsidRDefault="00F75866" w:rsidP="009748AF">
      <w:pPr>
        <w:shd w:val="clear" w:color="auto" w:fill="FFFFFF"/>
        <w:spacing w:after="150"/>
        <w:rPr>
          <w:rFonts w:eastAsia="Times New Roman" w:cs="Times New Roman"/>
          <w:color w:val="333333"/>
          <w:sz w:val="24"/>
          <w:szCs w:val="24"/>
        </w:rPr>
      </w:pPr>
    </w:p>
    <w:p w14:paraId="37C21F53" w14:textId="77777777" w:rsidR="00F75866" w:rsidRPr="00FD1C82" w:rsidRDefault="00F75866" w:rsidP="009748AF">
      <w:pPr>
        <w:shd w:val="clear" w:color="auto" w:fill="FFFFFF"/>
        <w:spacing w:after="150"/>
        <w:rPr>
          <w:rFonts w:eastAsia="Times New Roman" w:cs="Times New Roman"/>
          <w:color w:val="333333"/>
          <w:sz w:val="24"/>
          <w:szCs w:val="24"/>
        </w:rPr>
      </w:pPr>
    </w:p>
    <w:p w14:paraId="2D387B16"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noProof/>
          <w:color w:val="262626"/>
          <w:sz w:val="24"/>
          <w:szCs w:val="24"/>
        </w:rPr>
        <w:drawing>
          <wp:inline distT="0" distB="0" distL="0" distR="0" wp14:anchorId="46745A27" wp14:editId="0D24A75A">
            <wp:extent cx="5390641" cy="4046137"/>
            <wp:effectExtent l="0" t="0" r="635" b="0"/>
            <wp:docPr id="10" name="Picture 10" descr="http://thcsngosilien.hoankiem.edu.vn/upload/29307/fck/files/2(67).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csngosilien.hoankiem.edu.vn/upload/29307/fck/files/2(67).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8365" cy="4051935"/>
                    </a:xfrm>
                    <a:prstGeom prst="rect">
                      <a:avLst/>
                    </a:prstGeom>
                    <a:noFill/>
                    <a:ln>
                      <a:noFill/>
                    </a:ln>
                  </pic:spPr>
                </pic:pic>
              </a:graphicData>
            </a:graphic>
          </wp:inline>
        </w:drawing>
      </w:r>
    </w:p>
    <w:p w14:paraId="6AD6BCDA"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4B17EA6F" w14:textId="17CB2B6E" w:rsidR="009748AF" w:rsidRPr="00FD1C82" w:rsidRDefault="009748AF" w:rsidP="009748AF">
      <w:pPr>
        <w:shd w:val="clear" w:color="auto" w:fill="FFFFFF"/>
        <w:spacing w:after="150"/>
        <w:rPr>
          <w:rFonts w:eastAsia="Times New Roman" w:cs="Times New Roman"/>
          <w:color w:val="333333"/>
          <w:sz w:val="24"/>
          <w:szCs w:val="24"/>
        </w:rPr>
      </w:pPr>
    </w:p>
    <w:p w14:paraId="6F898C3F"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0AD64A9F"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noProof/>
          <w:color w:val="262626"/>
          <w:sz w:val="24"/>
          <w:szCs w:val="24"/>
        </w:rPr>
        <w:lastRenderedPageBreak/>
        <w:drawing>
          <wp:inline distT="0" distB="0" distL="0" distR="0" wp14:anchorId="31FB34D6" wp14:editId="211FE4BF">
            <wp:extent cx="5128757" cy="3849571"/>
            <wp:effectExtent l="0" t="0" r="0" b="0"/>
            <wp:docPr id="8" name="Picture 8" descr="http://thcsngosilien.hoankiem.edu.vn/upload/29307/fck/files/10(14).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csngosilien.hoankiem.edu.vn/upload/29307/fck/files/10(14).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2683" cy="3860024"/>
                    </a:xfrm>
                    <a:prstGeom prst="rect">
                      <a:avLst/>
                    </a:prstGeom>
                    <a:noFill/>
                    <a:ln>
                      <a:noFill/>
                    </a:ln>
                  </pic:spPr>
                </pic:pic>
              </a:graphicData>
            </a:graphic>
          </wp:inline>
        </w:drawing>
      </w:r>
    </w:p>
    <w:p w14:paraId="59F96172"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4F1C2848" w14:textId="684DE836" w:rsidR="009748AF" w:rsidRPr="00FD1C82" w:rsidRDefault="009748AF" w:rsidP="009748AF">
      <w:pPr>
        <w:shd w:val="clear" w:color="auto" w:fill="FFFFFF"/>
        <w:spacing w:after="150"/>
        <w:rPr>
          <w:rFonts w:eastAsia="Times New Roman" w:cs="Times New Roman"/>
          <w:color w:val="333333"/>
          <w:sz w:val="24"/>
          <w:szCs w:val="24"/>
        </w:rPr>
      </w:pPr>
    </w:p>
    <w:p w14:paraId="06423225"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348A5CB4" w14:textId="0FD243E0" w:rsidR="009748AF" w:rsidRPr="00FD1C82" w:rsidRDefault="009748AF" w:rsidP="009748AF">
      <w:pPr>
        <w:shd w:val="clear" w:color="auto" w:fill="FFFFFF"/>
        <w:spacing w:after="150"/>
        <w:rPr>
          <w:rFonts w:eastAsia="Times New Roman" w:cs="Times New Roman"/>
          <w:color w:val="333333"/>
          <w:sz w:val="24"/>
          <w:szCs w:val="24"/>
        </w:rPr>
      </w:pPr>
    </w:p>
    <w:p w14:paraId="3B134620"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6D760034"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noProof/>
          <w:color w:val="262626"/>
          <w:sz w:val="24"/>
          <w:szCs w:val="24"/>
        </w:rPr>
        <w:lastRenderedPageBreak/>
        <w:drawing>
          <wp:inline distT="0" distB="0" distL="0" distR="0" wp14:anchorId="2E272AC7" wp14:editId="3DA492AB">
            <wp:extent cx="5043777" cy="3112956"/>
            <wp:effectExtent l="0" t="0" r="5080" b="0"/>
            <wp:docPr id="5" name="Picture 5" descr="http://thcsngosilien.hoankiem.edu.vn/upload/29307/fck/files/2(68).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hcsngosilien.hoankiem.edu.vn/upload/29307/fck/files/2(68).jpg">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7399" cy="3121363"/>
                    </a:xfrm>
                    <a:prstGeom prst="rect">
                      <a:avLst/>
                    </a:prstGeom>
                    <a:noFill/>
                    <a:ln>
                      <a:noFill/>
                    </a:ln>
                  </pic:spPr>
                </pic:pic>
              </a:graphicData>
            </a:graphic>
          </wp:inline>
        </w:drawing>
      </w:r>
    </w:p>
    <w:p w14:paraId="62F2CF23"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1801627C" w14:textId="10829D34" w:rsidR="009748AF" w:rsidRPr="00FD1C82" w:rsidRDefault="009748AF" w:rsidP="009748AF">
      <w:pPr>
        <w:shd w:val="clear" w:color="auto" w:fill="FFFFFF"/>
        <w:spacing w:after="150"/>
        <w:rPr>
          <w:rFonts w:eastAsia="Times New Roman" w:cs="Times New Roman"/>
          <w:color w:val="333333"/>
          <w:sz w:val="24"/>
          <w:szCs w:val="24"/>
        </w:rPr>
      </w:pPr>
    </w:p>
    <w:p w14:paraId="082BF0B0"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p w14:paraId="18BD47E9" w14:textId="77777777" w:rsidR="009748AF" w:rsidRPr="00FD1C82" w:rsidRDefault="009748AF" w:rsidP="009748AF">
      <w:pPr>
        <w:shd w:val="clear" w:color="auto" w:fill="FFFFFF"/>
        <w:spacing w:after="150"/>
        <w:rPr>
          <w:rFonts w:eastAsia="Times New Roman" w:cs="Times New Roman"/>
          <w:color w:val="333333"/>
          <w:sz w:val="24"/>
          <w:szCs w:val="24"/>
        </w:rPr>
      </w:pPr>
      <w:r w:rsidRPr="00FD1C82">
        <w:rPr>
          <w:rFonts w:eastAsia="Times New Roman" w:cs="Times New Roman"/>
          <w:noProof/>
          <w:color w:val="262626"/>
          <w:sz w:val="24"/>
          <w:szCs w:val="24"/>
        </w:rPr>
        <w:drawing>
          <wp:inline distT="0" distB="0" distL="0" distR="0" wp14:anchorId="279D6F06" wp14:editId="5BD531AA">
            <wp:extent cx="5043777" cy="3774952"/>
            <wp:effectExtent l="0" t="0" r="5080" b="0"/>
            <wp:docPr id="3" name="Picture 3" descr="http://thcsngosilien.hoankiem.edu.vn/upload/29307/fck/files/4(40).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hcsngosilien.hoankiem.edu.vn/upload/29307/fck/files/4(40).jpg">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61808" cy="3788447"/>
                    </a:xfrm>
                    <a:prstGeom prst="rect">
                      <a:avLst/>
                    </a:prstGeom>
                    <a:noFill/>
                    <a:ln>
                      <a:noFill/>
                    </a:ln>
                  </pic:spPr>
                </pic:pic>
              </a:graphicData>
            </a:graphic>
          </wp:inline>
        </w:drawing>
      </w:r>
    </w:p>
    <w:p w14:paraId="7618E499" w14:textId="1A65ABBA" w:rsidR="002129BC" w:rsidRPr="00FD1C82" w:rsidRDefault="009748AF" w:rsidP="00FD1C82">
      <w:pPr>
        <w:shd w:val="clear" w:color="auto" w:fill="FFFFFF"/>
        <w:spacing w:after="150"/>
        <w:rPr>
          <w:rFonts w:eastAsia="Times New Roman" w:cs="Times New Roman"/>
          <w:color w:val="333333"/>
          <w:sz w:val="24"/>
          <w:szCs w:val="24"/>
        </w:rPr>
      </w:pPr>
      <w:r w:rsidRPr="00FD1C82">
        <w:rPr>
          <w:rFonts w:eastAsia="Times New Roman" w:cs="Times New Roman"/>
          <w:color w:val="333333"/>
          <w:sz w:val="24"/>
          <w:szCs w:val="24"/>
        </w:rPr>
        <w:t> </w:t>
      </w:r>
    </w:p>
    <w:sectPr w:rsidR="002129BC" w:rsidRPr="00FD1C8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8AF"/>
    <w:rsid w:val="002129BC"/>
    <w:rsid w:val="009748AF"/>
    <w:rsid w:val="00F75866"/>
    <w:rsid w:val="00FA2802"/>
    <w:rsid w:val="00FD1C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9ACAE"/>
  <w15:chartTrackingRefBased/>
  <w15:docId w15:val="{423315A0-5CB1-40A4-AEBE-7AC4F5A42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link w:val="u1Char"/>
    <w:uiPriority w:val="9"/>
    <w:qFormat/>
    <w:rsid w:val="009748AF"/>
    <w:pPr>
      <w:spacing w:before="100" w:beforeAutospacing="1" w:after="100" w:afterAutospacing="1"/>
      <w:outlineLvl w:val="0"/>
    </w:pPr>
    <w:rPr>
      <w:rFonts w:eastAsia="Times New Roman" w:cs="Times New Roman"/>
      <w:b/>
      <w:bCs/>
      <w:kern w:val="36"/>
      <w:sz w:val="48"/>
      <w:szCs w:val="4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9748AF"/>
    <w:rPr>
      <w:rFonts w:eastAsia="Times New Roman" w:cs="Times New Roman"/>
      <w:b/>
      <w:bCs/>
      <w:kern w:val="36"/>
      <w:sz w:val="48"/>
      <w:szCs w:val="48"/>
    </w:rPr>
  </w:style>
  <w:style w:type="character" w:styleId="Siuktni">
    <w:name w:val="Hyperlink"/>
    <w:basedOn w:val="Phngmcinhcuaoanvn"/>
    <w:uiPriority w:val="99"/>
    <w:semiHidden/>
    <w:unhideWhenUsed/>
    <w:rsid w:val="009748AF"/>
    <w:rPr>
      <w:color w:val="0000FF"/>
      <w:u w:val="single"/>
    </w:rPr>
  </w:style>
  <w:style w:type="character" w:customStyle="1" w:styleId="text-mobile">
    <w:name w:val="text-mobile"/>
    <w:basedOn w:val="Phngmcinhcuaoanvn"/>
    <w:rsid w:val="009748AF"/>
  </w:style>
  <w:style w:type="paragraph" w:styleId="ThngthngWeb">
    <w:name w:val="Normal (Web)"/>
    <w:basedOn w:val="Binhthng"/>
    <w:uiPriority w:val="99"/>
    <w:semiHidden/>
    <w:unhideWhenUsed/>
    <w:rsid w:val="009748AF"/>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5641694">
      <w:bodyDiv w:val="1"/>
      <w:marLeft w:val="0"/>
      <w:marRight w:val="0"/>
      <w:marTop w:val="0"/>
      <w:marBottom w:val="0"/>
      <w:divBdr>
        <w:top w:val="none" w:sz="0" w:space="0" w:color="auto"/>
        <w:left w:val="none" w:sz="0" w:space="0" w:color="auto"/>
        <w:bottom w:val="none" w:sz="0" w:space="0" w:color="auto"/>
        <w:right w:val="none" w:sz="0" w:space="0" w:color="auto"/>
      </w:divBdr>
      <w:divsChild>
        <w:div w:id="77555522">
          <w:marLeft w:val="0"/>
          <w:marRight w:val="0"/>
          <w:marTop w:val="0"/>
          <w:marBottom w:val="0"/>
          <w:divBdr>
            <w:top w:val="none" w:sz="0" w:space="0" w:color="auto"/>
            <w:left w:val="none" w:sz="0" w:space="0" w:color="auto"/>
            <w:bottom w:val="none" w:sz="0" w:space="0" w:color="auto"/>
            <w:right w:val="none" w:sz="0" w:space="0" w:color="auto"/>
          </w:divBdr>
          <w:divsChild>
            <w:div w:id="1466775245">
              <w:marLeft w:val="0"/>
              <w:marRight w:val="0"/>
              <w:marTop w:val="0"/>
              <w:marBottom w:val="0"/>
              <w:divBdr>
                <w:top w:val="none" w:sz="0" w:space="0" w:color="auto"/>
                <w:left w:val="none" w:sz="0" w:space="0" w:color="auto"/>
                <w:bottom w:val="none" w:sz="0" w:space="0" w:color="auto"/>
                <w:right w:val="none" w:sz="0" w:space="0" w:color="auto"/>
              </w:divBdr>
              <w:divsChild>
                <w:div w:id="802651107">
                  <w:marLeft w:val="0"/>
                  <w:marRight w:val="0"/>
                  <w:marTop w:val="0"/>
                  <w:marBottom w:val="0"/>
                  <w:divBdr>
                    <w:top w:val="none" w:sz="0" w:space="0" w:color="auto"/>
                    <w:left w:val="none" w:sz="0" w:space="0" w:color="auto"/>
                    <w:bottom w:val="none" w:sz="0" w:space="0" w:color="auto"/>
                    <w:right w:val="none" w:sz="0" w:space="0" w:color="auto"/>
                  </w:divBdr>
                  <w:divsChild>
                    <w:div w:id="1529023039">
                      <w:marLeft w:val="0"/>
                      <w:marRight w:val="195"/>
                      <w:marTop w:val="0"/>
                      <w:marBottom w:val="0"/>
                      <w:divBdr>
                        <w:top w:val="none" w:sz="0" w:space="0" w:color="auto"/>
                        <w:left w:val="none" w:sz="0" w:space="0" w:color="auto"/>
                        <w:bottom w:val="none" w:sz="0" w:space="0" w:color="auto"/>
                        <w:right w:val="none" w:sz="0" w:space="0" w:color="auto"/>
                      </w:divBdr>
                    </w:div>
                    <w:div w:id="34120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35608">
              <w:marLeft w:val="0"/>
              <w:marRight w:val="0"/>
              <w:marTop w:val="0"/>
              <w:marBottom w:val="0"/>
              <w:divBdr>
                <w:top w:val="none" w:sz="0" w:space="0" w:color="auto"/>
                <w:left w:val="single" w:sz="12" w:space="8" w:color="CCCCCC"/>
                <w:bottom w:val="none" w:sz="0" w:space="0" w:color="auto"/>
                <w:right w:val="none" w:sz="0" w:space="0" w:color="auto"/>
              </w:divBdr>
            </w:div>
          </w:divsChild>
        </w:div>
        <w:div w:id="1843932943">
          <w:marLeft w:val="0"/>
          <w:marRight w:val="0"/>
          <w:marTop w:val="0"/>
          <w:marBottom w:val="0"/>
          <w:divBdr>
            <w:top w:val="none" w:sz="0" w:space="0" w:color="auto"/>
            <w:left w:val="none" w:sz="0" w:space="0" w:color="auto"/>
            <w:bottom w:val="none" w:sz="0" w:space="0" w:color="auto"/>
            <w:right w:val="none" w:sz="0" w:space="0" w:color="auto"/>
          </w:divBdr>
          <w:divsChild>
            <w:div w:id="211563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http://thcsngosilien.hoankiem.edu.vn/upload/29307/fck/files/2(68).jpg" TargetMode="Externa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thcsngosilien.hoankiem.edu.vn/upload/29307/fck/files/10(14).jpg" TargetMode="External"/><Relationship Id="rId5" Type="http://schemas.openxmlformats.org/officeDocument/2006/relationships/image" Target="media/image2.png"/><Relationship Id="rId15" Type="http://schemas.openxmlformats.org/officeDocument/2006/relationships/hyperlink" Target="http://thcsngosilien.hoankiem.edu.vn/upload/29307/fck/files/4(40).jpg" TargetMode="External"/><Relationship Id="rId10" Type="http://schemas.openxmlformats.org/officeDocument/2006/relationships/image" Target="media/image6.jpeg"/><Relationship Id="rId4" Type="http://schemas.openxmlformats.org/officeDocument/2006/relationships/image" Target="media/image1.png"/><Relationship Id="rId9" Type="http://schemas.openxmlformats.org/officeDocument/2006/relationships/hyperlink" Target="http://thcsngosilien.hoankiem.edu.vn/upload/29307/fck/files/2(67).jpg" TargetMode="External"/><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6</Pages>
  <Words>249</Words>
  <Characters>1424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tiêm phùng</cp:lastModifiedBy>
  <cp:revision>3</cp:revision>
  <dcterms:created xsi:type="dcterms:W3CDTF">2023-03-04T01:38:00Z</dcterms:created>
  <dcterms:modified xsi:type="dcterms:W3CDTF">2023-03-10T13:47:00Z</dcterms:modified>
</cp:coreProperties>
</file>